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>This chart compares the equivalent sections of the UC Davis MAT 2</w:t>
      </w:r>
      <w:r>
        <w:rPr>
          <w:rFonts w:ascii="sans-serif" w:hAnsi="sans-serif"/>
          <w:sz w:val="27"/>
        </w:rPr>
        <w:t>2B</w:t>
      </w:r>
      <w:r>
        <w:rPr>
          <w:rFonts w:ascii="sans-serif" w:hAnsi="sans-serif"/>
          <w:sz w:val="27"/>
        </w:rPr>
        <w:t xml:space="preserve">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Differential Equations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 xml:space="preserve">Equivalency of UC Davis (MAT </w:t>
      </w:r>
      <w:r>
        <w:rPr>
          <w:rFonts w:ascii="sans-serif" w:hAnsi="sans-serif"/>
          <w:sz w:val="32"/>
          <w:szCs w:val="32"/>
        </w:rPr>
        <w:t>22</w:t>
      </w:r>
      <w:r>
        <w:rPr>
          <w:rFonts w:ascii="sans-serif" w:hAnsi="sans-serif"/>
          <w:b w:val="false"/>
          <w:bCs w:val="false"/>
          <w:sz w:val="32"/>
          <w:szCs w:val="32"/>
        </w:rPr>
        <w:t>B</w:t>
      </w:r>
      <w:r>
        <w:rPr>
          <w:rFonts w:ascii="sans-serif" w:hAnsi="sans-serif"/>
          <w:sz w:val="32"/>
          <w:szCs w:val="32"/>
        </w:rPr>
        <w:t xml:space="preserve">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</w:rPr>
        <w:t>Textbook</w:t>
      </w:r>
      <w:r>
        <w:rPr>
          <w:rFonts w:ascii="sans-serif" w:hAnsi="sans-serif"/>
          <w:sz w:val="24"/>
        </w:rPr>
        <w:t>s</w:t>
      </w:r>
      <w:r>
        <w:rPr>
          <w:rFonts w:ascii="sans-serif" w:hAnsi="sans-serif"/>
          <w:sz w:val="24"/>
        </w:rPr>
        <w:t xml:space="preserve">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</w:rPr>
        <w:t xml:space="preserve"> course: </w:t>
      </w: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 serif" w:hAnsi="Sans serif"/>
          <w:sz w:val="25"/>
          <w:szCs w:val="25"/>
        </w:rPr>
      </w:pPr>
      <w:r>
        <w:rPr>
          <w:rFonts w:ascii="Sans serif" w:hAnsi="Sans serif"/>
          <w:sz w:val="25"/>
          <w:szCs w:val="25"/>
        </w:rPr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UC Davis MAT </w:t>
            </w:r>
            <w:r>
              <w:rPr>
                <w:b/>
                <w:bCs/>
              </w:rPr>
              <w:t>22B</w:t>
            </w:r>
            <w:r>
              <w:rPr>
                <w:b/>
                <w:bCs/>
              </w:rPr>
              <w:t xml:space="preserve"> Sections</w:t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  <w:shd w:fill="auto" w:val="clear"/>
              </w:rPr>
              <w:t xml:space="preserve"> </w:t>
            </w:r>
            <w:r>
              <w:rPr>
                <w:b/>
                <w:bCs/>
              </w:rPr>
              <w:t>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1.1-1.3 </w:t>
            </w:r>
            <w:r>
              <w:rPr/>
              <w:t xml:space="preserve">Introduction and terminology, direction fields, discussion and solution of some ODE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2.1 </w:t>
            </w:r>
            <w:r>
              <w:rPr/>
              <w:t xml:space="preserve">Linear equations; integrating factors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2.2 </w:t>
            </w:r>
            <w:r>
              <w:rPr/>
              <w:t xml:space="preserve">Separable equations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2.3-2.4 </w:t>
            </w:r>
            <w:r>
              <w:rPr/>
              <w:t xml:space="preserve">Modeling, mechanics; Linear versus non-linear equations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2.5 </w:t>
            </w:r>
            <w:r>
              <w:rPr/>
              <w:t>Autonomous equations; Population dynamics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2.7 </w:t>
            </w:r>
            <w:r>
              <w:rPr/>
              <w:t xml:space="preserve">Numerical approximation; Euler’s method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2.8 </w:t>
            </w:r>
            <w:r>
              <w:rPr/>
              <w:t>Existence and uniqueness theorem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2.9 </w:t>
            </w:r>
            <w:r>
              <w:rPr/>
              <w:t>First order difference equations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trHeight w:val="460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3.1 </w:t>
            </w:r>
            <w:r>
              <w:rPr/>
              <w:t>Homogeneous 2</w:t>
            </w:r>
            <w:r>
              <w:rPr>
                <w:position w:val="8"/>
                <w:sz w:val="19"/>
              </w:rPr>
              <w:t>nd</w:t>
            </w:r>
            <w:r>
              <w:rPr/>
              <w:t xml:space="preserve"> order equations with constant coefficients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3.2-3.3 </w:t>
            </w:r>
            <w:r>
              <w:rPr/>
              <w:t xml:space="preserve">Fundamental solutions, linear independence, Wronskian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3.4 </w:t>
            </w:r>
            <w:r>
              <w:rPr/>
              <w:t xml:space="preserve">Complex roots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3.5 </w:t>
            </w:r>
            <w:r>
              <w:rPr/>
              <w:t>Repeated roots; Reduction of order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3.6 </w:t>
            </w:r>
            <w:r>
              <w:rPr/>
              <w:t xml:space="preserve">Nonhomogeneous equations; Method of undetermined coefficients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3.7 </w:t>
            </w:r>
            <w:r>
              <w:rPr/>
              <w:t xml:space="preserve">Variation of parameters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3.8-3.9 </w:t>
            </w:r>
            <w:r>
              <w:rPr/>
              <w:t xml:space="preserve">Applications to oscillating systems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6.1 </w:t>
            </w:r>
            <w:r>
              <w:rPr/>
              <w:t>Laplace Transform, definition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6.2 </w:t>
            </w:r>
            <w:r>
              <w:rPr/>
              <w:t xml:space="preserve">Solution of initial value problems with Laplace Transform 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7.1 </w:t>
            </w:r>
            <w:r>
              <w:rPr/>
              <w:t xml:space="preserve">Systems of linear ODE, introduction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7.2-7.3 </w:t>
            </w:r>
            <w:r>
              <w:rPr/>
              <w:t xml:space="preserve">Review of related linear algebra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7.4 </w:t>
            </w:r>
            <w:r>
              <w:rPr/>
              <w:t xml:space="preserve">Basic theory of first order linear systems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7.5 </w:t>
            </w:r>
            <w:r>
              <w:rPr/>
              <w:t xml:space="preserve">Homogeneous linear systems with constant coefficients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7.6 </w:t>
            </w:r>
            <w:r>
              <w:rPr/>
              <w:t xml:space="preserve">Complex eigenvalues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7.7 </w:t>
            </w:r>
            <w:r>
              <w:rPr/>
              <w:t xml:space="preserve">Fundamental matrices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7.8 </w:t>
            </w:r>
            <w:r>
              <w:rPr/>
              <w:t xml:space="preserve">Repeated eigenvalues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7.9 </w:t>
            </w:r>
            <w:r>
              <w:rPr/>
              <w:t xml:space="preserve">Nonhomogeneous linear systems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Applications and Review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Sans 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4296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2017-05-16T14:40:37Z</dcterms:created>
  <dc:creator>UCD Adviser</dc:creator>
  <dc:language>en-US</dc:language>
  <cp:lastModifiedBy>UCD Adviser</cp:lastModifiedBy>
  <dcterms:modified xsi:type="dcterms:W3CDTF">2019-02-06T15:18:06Z</dcterms:modified>
  <cp:revision>21</cp:revision>
</cp:coreProperties>
</file>